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3C0C" w14:textId="77777777" w:rsidR="00983984" w:rsidRPr="001507ED" w:rsidRDefault="00983984" w:rsidP="00013A59">
      <w:pPr>
        <w:spacing w:after="120"/>
        <w:jc w:val="both"/>
        <w:rPr>
          <w:rFonts w:ascii="Montserrat" w:hAnsi="Montserrat"/>
          <w:lang w:val="it-IT"/>
        </w:rPr>
      </w:pPr>
    </w:p>
    <w:p w14:paraId="5C2D8A12" w14:textId="77777777" w:rsidR="005B1460" w:rsidRDefault="005B1460" w:rsidP="005B1460">
      <w:pPr>
        <w:spacing w:after="120"/>
        <w:jc w:val="center"/>
        <w:rPr>
          <w:rFonts w:ascii="Montserrat" w:hAnsi="Montserrat"/>
          <w:b/>
          <w:sz w:val="24"/>
          <w:szCs w:val="24"/>
          <w:lang w:val="it-IT"/>
        </w:rPr>
      </w:pPr>
      <w:r w:rsidRPr="001507ED">
        <w:rPr>
          <w:rFonts w:ascii="Montserrat" w:hAnsi="Montserrat"/>
          <w:b/>
          <w:sz w:val="24"/>
          <w:szCs w:val="24"/>
          <w:lang w:val="it-IT"/>
        </w:rPr>
        <w:t xml:space="preserve">8 </w:t>
      </w:r>
      <w:proofErr w:type="gramStart"/>
      <w:r w:rsidRPr="001507ED">
        <w:rPr>
          <w:rFonts w:ascii="Montserrat" w:hAnsi="Montserrat"/>
          <w:b/>
          <w:sz w:val="24"/>
          <w:szCs w:val="24"/>
          <w:lang w:val="it-IT"/>
        </w:rPr>
        <w:t>Febbraio</w:t>
      </w:r>
      <w:proofErr w:type="gramEnd"/>
      <w:r w:rsidRPr="001507ED">
        <w:rPr>
          <w:rFonts w:ascii="Montserrat" w:hAnsi="Montserrat"/>
          <w:b/>
          <w:sz w:val="24"/>
          <w:szCs w:val="24"/>
          <w:lang w:val="it-IT"/>
        </w:rPr>
        <w:t xml:space="preserve"> 2017</w:t>
      </w:r>
      <w:r>
        <w:rPr>
          <w:rFonts w:ascii="Montserrat" w:hAnsi="Montserrat"/>
          <w:b/>
          <w:sz w:val="24"/>
          <w:szCs w:val="24"/>
          <w:lang w:val="it-IT"/>
        </w:rPr>
        <w:t xml:space="preserve"> - </w:t>
      </w:r>
      <w:r w:rsidRPr="001507ED">
        <w:rPr>
          <w:rFonts w:ascii="Montserrat" w:hAnsi="Montserrat"/>
          <w:b/>
          <w:sz w:val="24"/>
          <w:szCs w:val="24"/>
          <w:lang w:val="it-IT"/>
        </w:rPr>
        <w:t>Giornata informativa</w:t>
      </w:r>
    </w:p>
    <w:p w14:paraId="1E76C0CA" w14:textId="77777777" w:rsidR="001507ED" w:rsidRDefault="001507ED" w:rsidP="001507ED">
      <w:pPr>
        <w:spacing w:after="120"/>
        <w:jc w:val="center"/>
        <w:rPr>
          <w:rFonts w:ascii="Montserrat" w:hAnsi="Montserrat"/>
          <w:b/>
          <w:bCs/>
          <w:sz w:val="24"/>
          <w:szCs w:val="24"/>
          <w:lang w:val="it-IT"/>
        </w:rPr>
      </w:pPr>
    </w:p>
    <w:p w14:paraId="5085302E" w14:textId="2F837BAD" w:rsidR="001507ED" w:rsidRDefault="001507ED" w:rsidP="001507ED">
      <w:pPr>
        <w:spacing w:after="120"/>
        <w:jc w:val="center"/>
        <w:rPr>
          <w:rFonts w:ascii="Montserrat" w:hAnsi="Montserrat"/>
          <w:b/>
          <w:bCs/>
          <w:sz w:val="24"/>
          <w:szCs w:val="24"/>
          <w:lang w:val="it-IT"/>
        </w:rPr>
      </w:pPr>
      <w:r w:rsidRPr="001507ED">
        <w:rPr>
          <w:rFonts w:ascii="Montserrat" w:hAnsi="Montserrat"/>
          <w:b/>
          <w:bCs/>
          <w:sz w:val="24"/>
          <w:szCs w:val="24"/>
          <w:lang w:val="it-IT"/>
        </w:rPr>
        <w:t>COOPERAZIONE EUROPEA NEL MEDITERRANEO:</w:t>
      </w:r>
      <w:r w:rsidR="00A443A5">
        <w:rPr>
          <w:rFonts w:ascii="Montserrat" w:hAnsi="Montserrat"/>
          <w:b/>
          <w:bCs/>
          <w:sz w:val="24"/>
          <w:szCs w:val="24"/>
          <w:lang w:val="it-IT"/>
        </w:rPr>
        <w:t xml:space="preserve"> </w:t>
      </w:r>
      <w:r w:rsidR="00A443A5">
        <w:rPr>
          <w:rFonts w:ascii="Montserrat" w:hAnsi="Montserrat"/>
          <w:b/>
          <w:bCs/>
          <w:sz w:val="24"/>
          <w:szCs w:val="24"/>
          <w:lang w:val="it-IT"/>
        </w:rPr>
        <w:br/>
      </w:r>
      <w:bookmarkStart w:id="0" w:name="_GoBack"/>
      <w:bookmarkEnd w:id="0"/>
      <w:r w:rsidRPr="001507ED">
        <w:rPr>
          <w:rFonts w:ascii="Montserrat" w:hAnsi="Montserrat"/>
          <w:b/>
          <w:bCs/>
          <w:sz w:val="24"/>
          <w:szCs w:val="24"/>
          <w:lang w:val="it-IT"/>
        </w:rPr>
        <w:t xml:space="preserve">OPPORTUNITÀ E PROSPETTIVE NEL QUADRO DEL NUOVO BANDO </w:t>
      </w:r>
      <w:r w:rsidRPr="001507ED">
        <w:rPr>
          <w:rFonts w:ascii="Montserrat" w:hAnsi="Montserrat"/>
          <w:b/>
          <w:bCs/>
          <w:sz w:val="24"/>
          <w:szCs w:val="24"/>
          <w:lang w:val="it-IT"/>
        </w:rPr>
        <w:br/>
        <w:t>DEL PROGRAMMA INTERREG MED</w:t>
      </w:r>
    </w:p>
    <w:p w14:paraId="68683589" w14:textId="0958BE18" w:rsidR="00983984" w:rsidRDefault="001B1F53" w:rsidP="001507ED">
      <w:pPr>
        <w:spacing w:after="120"/>
        <w:jc w:val="center"/>
        <w:rPr>
          <w:rFonts w:ascii="Montserrat" w:hAnsi="Montserrat"/>
          <w:b/>
          <w:sz w:val="24"/>
          <w:szCs w:val="24"/>
          <w:lang w:val="it-IT"/>
        </w:rPr>
      </w:pPr>
      <w:r w:rsidRPr="001507ED">
        <w:rPr>
          <w:rFonts w:ascii="Montserrat" w:hAnsi="Montserrat"/>
          <w:b/>
          <w:sz w:val="24"/>
          <w:szCs w:val="24"/>
          <w:lang w:val="it-IT"/>
        </w:rPr>
        <w:t>Via della Fiera</w:t>
      </w:r>
      <w:r>
        <w:rPr>
          <w:rFonts w:ascii="Montserrat" w:hAnsi="Montserrat"/>
          <w:b/>
          <w:sz w:val="24"/>
          <w:szCs w:val="24"/>
          <w:lang w:val="it-IT"/>
        </w:rPr>
        <w:t xml:space="preserve"> 8</w:t>
      </w:r>
      <w:r w:rsidRPr="001507ED">
        <w:rPr>
          <w:rFonts w:ascii="Montserrat" w:hAnsi="Montserrat"/>
          <w:b/>
          <w:sz w:val="24"/>
          <w:szCs w:val="24"/>
          <w:lang w:val="it-IT"/>
        </w:rPr>
        <w:t xml:space="preserve"> </w:t>
      </w:r>
      <w:r>
        <w:rPr>
          <w:rFonts w:ascii="Montserrat" w:hAnsi="Montserrat"/>
          <w:b/>
          <w:sz w:val="24"/>
          <w:szCs w:val="24"/>
          <w:lang w:val="it-IT"/>
        </w:rPr>
        <w:t xml:space="preserve">- </w:t>
      </w:r>
      <w:r w:rsidR="00983984" w:rsidRPr="001507ED">
        <w:rPr>
          <w:rFonts w:ascii="Montserrat" w:hAnsi="Montserrat"/>
          <w:b/>
          <w:sz w:val="24"/>
          <w:szCs w:val="24"/>
          <w:lang w:val="it-IT"/>
        </w:rPr>
        <w:t xml:space="preserve">Sala </w:t>
      </w:r>
      <w:r w:rsidR="00E05B4B">
        <w:rPr>
          <w:rFonts w:ascii="Montserrat" w:hAnsi="Montserrat"/>
          <w:b/>
          <w:sz w:val="24"/>
          <w:szCs w:val="24"/>
          <w:lang w:val="it-IT"/>
        </w:rPr>
        <w:t>20</w:t>
      </w:r>
      <w:r w:rsidR="00983984" w:rsidRPr="001507ED">
        <w:rPr>
          <w:rFonts w:ascii="Montserrat" w:hAnsi="Montserrat"/>
          <w:b/>
          <w:sz w:val="24"/>
          <w:szCs w:val="24"/>
          <w:lang w:val="it-IT"/>
        </w:rPr>
        <w:t xml:space="preserve"> </w:t>
      </w:r>
      <w:proofErr w:type="gramStart"/>
      <w:r w:rsidR="00983984" w:rsidRPr="001507ED">
        <w:rPr>
          <w:rFonts w:ascii="Montserrat" w:hAnsi="Montserrat"/>
          <w:b/>
          <w:sz w:val="24"/>
          <w:szCs w:val="24"/>
          <w:lang w:val="it-IT"/>
        </w:rPr>
        <w:t>Maggio</w:t>
      </w:r>
      <w:proofErr w:type="gramEnd"/>
      <w:r w:rsidR="00983984" w:rsidRPr="001507ED">
        <w:rPr>
          <w:rFonts w:ascii="Montserrat" w:hAnsi="Montserrat"/>
          <w:b/>
          <w:sz w:val="24"/>
          <w:szCs w:val="24"/>
          <w:lang w:val="it-IT"/>
        </w:rPr>
        <w:t xml:space="preserve"> 2012</w:t>
      </w:r>
    </w:p>
    <w:p w14:paraId="27B2102F" w14:textId="62086840" w:rsidR="001507ED" w:rsidRDefault="005B1460" w:rsidP="005B1460">
      <w:pPr>
        <w:spacing w:after="120"/>
        <w:jc w:val="center"/>
        <w:rPr>
          <w:rFonts w:ascii="Montserrat" w:hAnsi="Montserrat"/>
          <w:b/>
          <w:lang w:val="it-IT"/>
        </w:rPr>
      </w:pPr>
      <w:r>
        <w:rPr>
          <w:rFonts w:ascii="Montserrat" w:hAnsi="Montserrat"/>
          <w:b/>
          <w:sz w:val="24"/>
          <w:szCs w:val="24"/>
          <w:lang w:val="it-IT"/>
        </w:rPr>
        <w:t>ore 9,00 – 13,30</w:t>
      </w:r>
    </w:p>
    <w:p w14:paraId="752390F2" w14:textId="77777777" w:rsidR="001507ED" w:rsidRDefault="001507ED" w:rsidP="00983984">
      <w:pPr>
        <w:spacing w:after="120"/>
        <w:jc w:val="both"/>
        <w:rPr>
          <w:rFonts w:ascii="Montserrat" w:hAnsi="Montserrat"/>
          <w:b/>
          <w:lang w:val="it-IT"/>
        </w:rPr>
      </w:pPr>
    </w:p>
    <w:p w14:paraId="7687AE93" w14:textId="4E58030D" w:rsidR="00983984" w:rsidRPr="001507ED" w:rsidRDefault="00983984" w:rsidP="00983984">
      <w:pPr>
        <w:spacing w:after="120"/>
        <w:jc w:val="both"/>
        <w:rPr>
          <w:rFonts w:ascii="Montserrat" w:hAnsi="Montserrat"/>
          <w:b/>
          <w:sz w:val="24"/>
          <w:szCs w:val="24"/>
          <w:lang w:val="it-IT"/>
        </w:rPr>
      </w:pPr>
      <w:r w:rsidRPr="001507ED">
        <w:rPr>
          <w:rFonts w:ascii="Montserrat" w:hAnsi="Montserrat"/>
          <w:b/>
          <w:sz w:val="24"/>
          <w:szCs w:val="24"/>
          <w:lang w:val="it-IT"/>
        </w:rPr>
        <w:t>SCHEDA DI ISCRIZIONE</w:t>
      </w:r>
      <w:r w:rsidR="001B1F53">
        <w:rPr>
          <w:rFonts w:ascii="Montserrat" w:hAnsi="Montserrat"/>
          <w:b/>
          <w:sz w:val="24"/>
          <w:szCs w:val="24"/>
          <w:lang w:val="it-IT"/>
        </w:rPr>
        <w:t xml:space="preserve"> VIA STREAMING</w:t>
      </w:r>
    </w:p>
    <w:p w14:paraId="089DF463" w14:textId="77777777" w:rsidR="00983984" w:rsidRPr="00983984" w:rsidRDefault="00983984" w:rsidP="00983984">
      <w:pPr>
        <w:spacing w:after="120"/>
        <w:jc w:val="both"/>
        <w:rPr>
          <w:rFonts w:ascii="Montserrat" w:hAnsi="Montserrat"/>
          <w:lang w:val="it-IT"/>
        </w:rPr>
      </w:pPr>
    </w:p>
    <w:tbl>
      <w:tblPr>
        <w:tblpPr w:leftFromText="141" w:rightFromText="141" w:vertAnchor="text" w:horzAnchor="margin" w:tblpXSpec="center" w:tblpY="-92"/>
        <w:tblW w:w="5000" w:type="pct"/>
        <w:tblCellSpacing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40"/>
        <w:gridCol w:w="6756"/>
      </w:tblGrid>
      <w:tr w:rsidR="001507ED" w:rsidRPr="00983984" w14:paraId="3FA299A8" w14:textId="77777777" w:rsidTr="001507ED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5268C" w14:textId="7CA856C3" w:rsidR="00983984" w:rsidRPr="00983984" w:rsidRDefault="00983984" w:rsidP="001507ED">
            <w:pPr>
              <w:spacing w:after="120"/>
              <w:rPr>
                <w:rFonts w:ascii="Montserrat" w:hAnsi="Montserrat"/>
                <w:b/>
                <w:lang w:val="it-IT"/>
              </w:rPr>
            </w:pPr>
            <w:r w:rsidRPr="00983984">
              <w:rPr>
                <w:rFonts w:ascii="Montserrat" w:hAnsi="Montserrat"/>
                <w:b/>
                <w:lang w:val="it-IT"/>
              </w:rPr>
              <w:t>Cognome</w:t>
            </w:r>
            <w:r w:rsidR="006C36DC">
              <w:rPr>
                <w:rFonts w:ascii="Montserrat" w:hAnsi="Montserrat"/>
                <w:b/>
                <w:lang w:val="it-IT"/>
              </w:rPr>
              <w:t>*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4A59E" w14:textId="77777777" w:rsidR="00983984" w:rsidRPr="00983984" w:rsidRDefault="00983984" w:rsidP="00983984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6C36DC" w:rsidRPr="00983984" w14:paraId="01F40355" w14:textId="77777777" w:rsidTr="001507ED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F087" w14:textId="611576BE" w:rsidR="006C36DC" w:rsidRPr="00983984" w:rsidRDefault="006C36DC" w:rsidP="001507ED">
            <w:pPr>
              <w:spacing w:after="120"/>
              <w:rPr>
                <w:rFonts w:ascii="Montserrat" w:hAnsi="Montserrat"/>
                <w:b/>
                <w:lang w:val="it-IT"/>
              </w:rPr>
            </w:pPr>
            <w:r>
              <w:rPr>
                <w:rFonts w:ascii="Montserrat" w:hAnsi="Montserrat"/>
                <w:b/>
                <w:lang w:val="it-IT"/>
              </w:rPr>
              <w:t>Nome*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329A" w14:textId="77777777" w:rsidR="006C36DC" w:rsidRPr="00983984" w:rsidRDefault="006C36DC" w:rsidP="00983984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CF5518" w:rsidRPr="00983984" w14:paraId="6FC63FD6" w14:textId="77777777" w:rsidTr="001507ED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F661E" w14:textId="0F793343" w:rsidR="00CF5518" w:rsidRPr="00983984" w:rsidRDefault="00CF5518" w:rsidP="00CF5518">
            <w:pPr>
              <w:spacing w:after="120"/>
              <w:rPr>
                <w:rFonts w:ascii="Montserrat" w:hAnsi="Montserrat"/>
                <w:b/>
                <w:lang w:val="it-IT"/>
              </w:rPr>
            </w:pPr>
            <w:r w:rsidRPr="00983984">
              <w:rPr>
                <w:rFonts w:ascii="Montserrat" w:hAnsi="Montserrat"/>
                <w:b/>
                <w:lang w:val="it-IT"/>
              </w:rPr>
              <w:t>E-mail</w:t>
            </w:r>
            <w:r w:rsidR="006C36DC">
              <w:rPr>
                <w:rFonts w:ascii="Montserrat" w:hAnsi="Montserrat"/>
                <w:b/>
                <w:lang w:val="it-IT"/>
              </w:rPr>
              <w:t>*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7175" w14:textId="77777777" w:rsidR="00CF5518" w:rsidRPr="00983984" w:rsidRDefault="00CF5518" w:rsidP="00CF5518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6C36DC" w:rsidRPr="00983984" w14:paraId="3969BC65" w14:textId="77777777" w:rsidTr="001507ED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EB0C" w14:textId="09EFE278" w:rsidR="006C36DC" w:rsidRPr="00983984" w:rsidRDefault="006C36DC" w:rsidP="006C36DC">
            <w:pPr>
              <w:spacing w:after="120"/>
              <w:rPr>
                <w:rFonts w:ascii="Montserrat" w:hAnsi="Montserrat"/>
                <w:b/>
                <w:lang w:val="it-IT"/>
              </w:rPr>
            </w:pPr>
            <w:r w:rsidRPr="00983984">
              <w:rPr>
                <w:rFonts w:ascii="Montserrat" w:hAnsi="Montserrat"/>
                <w:b/>
                <w:lang w:val="it-IT"/>
              </w:rPr>
              <w:t>Indirizzo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61DFF" w14:textId="77777777" w:rsidR="006C36DC" w:rsidRPr="00983984" w:rsidRDefault="006C36DC" w:rsidP="006C36DC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6C36DC" w:rsidRPr="00983984" w14:paraId="55349C9E" w14:textId="77777777" w:rsidTr="001507ED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F2C5" w14:textId="5C531E74" w:rsidR="006C36DC" w:rsidRPr="00983984" w:rsidRDefault="006C36DC" w:rsidP="006C36DC">
            <w:pPr>
              <w:spacing w:after="120"/>
              <w:rPr>
                <w:rFonts w:ascii="Montserrat" w:hAnsi="Montserrat"/>
                <w:b/>
                <w:lang w:val="it-IT"/>
              </w:rPr>
            </w:pPr>
            <w:r w:rsidRPr="00983984">
              <w:rPr>
                <w:rFonts w:ascii="Montserrat" w:hAnsi="Montserrat"/>
                <w:b/>
                <w:lang w:val="it-IT"/>
              </w:rPr>
              <w:t>Città</w:t>
            </w:r>
            <w:r>
              <w:rPr>
                <w:rFonts w:ascii="Montserrat" w:hAnsi="Montserrat"/>
                <w:b/>
                <w:lang w:val="it-IT"/>
              </w:rPr>
              <w:t>*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B4009" w14:textId="77777777" w:rsidR="006C36DC" w:rsidRPr="00983984" w:rsidRDefault="006C36DC" w:rsidP="006C36DC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1507ED" w:rsidRPr="00983984" w14:paraId="25CA611E" w14:textId="77777777" w:rsidTr="001507ED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D943A" w14:textId="37B05BD2" w:rsidR="00983984" w:rsidRPr="00983984" w:rsidRDefault="00983984" w:rsidP="001507ED">
            <w:pPr>
              <w:spacing w:after="120"/>
              <w:rPr>
                <w:rFonts w:ascii="Montserrat" w:hAnsi="Montserrat"/>
                <w:b/>
                <w:lang w:val="it-IT"/>
              </w:rPr>
            </w:pPr>
            <w:r w:rsidRPr="00983984">
              <w:rPr>
                <w:rFonts w:ascii="Montserrat" w:hAnsi="Montserrat"/>
                <w:b/>
                <w:lang w:val="it-IT"/>
              </w:rPr>
              <w:t>Ente di appartenenza</w:t>
            </w:r>
            <w:r w:rsidR="006C36DC">
              <w:rPr>
                <w:rFonts w:ascii="Montserrat" w:hAnsi="Montserrat"/>
                <w:b/>
                <w:lang w:val="it-IT"/>
              </w:rPr>
              <w:t>*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C58E0" w14:textId="77777777" w:rsidR="00983984" w:rsidRPr="00983984" w:rsidRDefault="00983984" w:rsidP="00983984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1507ED" w:rsidRPr="00983984" w14:paraId="3AB27B1C" w14:textId="77777777" w:rsidTr="00CF5518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16026" w14:textId="4326EF57" w:rsidR="00983984" w:rsidRPr="00983984" w:rsidRDefault="00E705C7" w:rsidP="001507ED">
            <w:pPr>
              <w:spacing w:after="120"/>
              <w:rPr>
                <w:rFonts w:ascii="Montserrat" w:hAnsi="Montserrat"/>
                <w:b/>
                <w:lang w:val="it-IT"/>
              </w:rPr>
            </w:pPr>
            <w:r>
              <w:rPr>
                <w:rFonts w:ascii="Montserrat" w:hAnsi="Montserrat"/>
                <w:b/>
                <w:lang w:val="it-IT"/>
              </w:rPr>
              <w:t>Qualifica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24F8B" w14:textId="77777777" w:rsidR="00983984" w:rsidRPr="00983984" w:rsidRDefault="00983984" w:rsidP="00983984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6C36DC" w:rsidRPr="00983984" w14:paraId="725D14B2" w14:textId="77777777" w:rsidTr="00CF5518">
        <w:trPr>
          <w:trHeight w:val="416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E5EAB" w14:textId="5D68DE67" w:rsidR="006C36DC" w:rsidRDefault="006C36DC" w:rsidP="006C36DC">
            <w:pPr>
              <w:spacing w:after="120"/>
              <w:rPr>
                <w:rFonts w:ascii="Montserrat" w:hAnsi="Montserrat"/>
                <w:b/>
                <w:lang w:val="it-IT"/>
              </w:rPr>
            </w:pPr>
            <w:r>
              <w:rPr>
                <w:rFonts w:ascii="Montserrat" w:hAnsi="Montserrat"/>
                <w:b/>
                <w:lang w:val="it-IT"/>
              </w:rPr>
              <w:t>Recapito telefonico</w:t>
            </w: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8BE1" w14:textId="77777777" w:rsidR="006C36DC" w:rsidRPr="00983984" w:rsidRDefault="006C36DC" w:rsidP="006C36DC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  <w:tr w:rsidR="006C36DC" w:rsidRPr="00983984" w14:paraId="76688212" w14:textId="77777777" w:rsidTr="00CF5518">
        <w:trPr>
          <w:trHeight w:val="664"/>
          <w:tblCellSpacing w:w="15" w:type="dxa"/>
        </w:trPr>
        <w:tc>
          <w:tcPr>
            <w:tcW w:w="130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9C580" w14:textId="5C59E3D1" w:rsidR="006C36DC" w:rsidRPr="00983984" w:rsidRDefault="006C36DC" w:rsidP="006C36DC">
            <w:pPr>
              <w:spacing w:after="120"/>
              <w:rPr>
                <w:rFonts w:ascii="Montserrat" w:hAnsi="Montserrat"/>
                <w:b/>
                <w:lang w:val="it-IT"/>
              </w:rPr>
            </w:pPr>
          </w:p>
        </w:tc>
        <w:tc>
          <w:tcPr>
            <w:tcW w:w="364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AA1A9" w14:textId="77777777" w:rsidR="006C36DC" w:rsidRPr="00983984" w:rsidRDefault="006C36DC" w:rsidP="006C36DC">
            <w:pPr>
              <w:spacing w:after="120"/>
              <w:jc w:val="both"/>
              <w:rPr>
                <w:rFonts w:ascii="Montserrat" w:hAnsi="Montserrat"/>
                <w:b/>
                <w:lang w:val="it-IT"/>
              </w:rPr>
            </w:pPr>
          </w:p>
        </w:tc>
      </w:tr>
    </w:tbl>
    <w:p w14:paraId="1926365A" w14:textId="5A67B996" w:rsidR="00DC403D" w:rsidRDefault="00DC403D" w:rsidP="005B1460">
      <w:pPr>
        <w:jc w:val="both"/>
        <w:rPr>
          <w:b/>
          <w:sz w:val="28"/>
          <w:szCs w:val="28"/>
          <w:lang w:val="it-IT"/>
        </w:rPr>
      </w:pPr>
    </w:p>
    <w:p w14:paraId="7C7B3046" w14:textId="67287EC5" w:rsidR="006C36DC" w:rsidRPr="006C36DC" w:rsidRDefault="006C36DC" w:rsidP="005B1460">
      <w:pPr>
        <w:jc w:val="both"/>
        <w:rPr>
          <w:i/>
          <w:sz w:val="28"/>
          <w:szCs w:val="28"/>
          <w:lang w:val="it-IT"/>
        </w:rPr>
      </w:pPr>
      <w:r w:rsidRPr="006C36DC">
        <w:rPr>
          <w:i/>
          <w:sz w:val="28"/>
          <w:szCs w:val="28"/>
          <w:lang w:val="it-IT"/>
        </w:rPr>
        <w:t>* campo obbligatorio</w:t>
      </w:r>
    </w:p>
    <w:sectPr w:rsidR="006C36DC" w:rsidRPr="006C36DC" w:rsidSect="00B43838">
      <w:headerReference w:type="default" r:id="rId8"/>
      <w:footerReference w:type="default" r:id="rId9"/>
      <w:pgSz w:w="11906" w:h="16838"/>
      <w:pgMar w:top="2552" w:right="1418" w:bottom="192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BC12" w14:textId="77777777" w:rsidR="00973EA7" w:rsidRDefault="00973EA7" w:rsidP="00D045A7">
      <w:pPr>
        <w:spacing w:after="0" w:line="240" w:lineRule="auto"/>
      </w:pPr>
      <w:r>
        <w:separator/>
      </w:r>
    </w:p>
  </w:endnote>
  <w:endnote w:type="continuationSeparator" w:id="0">
    <w:p w14:paraId="65EBF52A" w14:textId="77777777" w:rsidR="00973EA7" w:rsidRDefault="00973EA7" w:rsidP="00D0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211C3" w14:textId="77777777" w:rsidR="00D045A7" w:rsidRPr="00834F9F" w:rsidRDefault="00A2221A" w:rsidP="00D045A7">
    <w:pPr>
      <w:pStyle w:val="Pidipagina"/>
      <w:spacing w:before="40" w:after="40" w:line="240" w:lineRule="auto"/>
      <w:rPr>
        <w:rFonts w:ascii="Montserrat" w:hAnsi="Montserrat"/>
        <w:color w:val="17365D"/>
        <w:sz w:val="18"/>
        <w:szCs w:val="18"/>
      </w:rPr>
    </w:pPr>
    <w:r>
      <w:rPr>
        <w:rFonts w:ascii="Montserrat" w:hAnsi="Montserrat"/>
        <w:noProof/>
        <w:color w:val="17365D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DAC41" wp14:editId="086BF8E7">
              <wp:simplePos x="0" y="0"/>
              <wp:positionH relativeFrom="column">
                <wp:posOffset>-118926</wp:posOffset>
              </wp:positionH>
              <wp:positionV relativeFrom="paragraph">
                <wp:posOffset>-544195</wp:posOffset>
              </wp:positionV>
              <wp:extent cx="3429032" cy="913017"/>
              <wp:effectExtent l="0" t="0" r="0" b="190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32" cy="91301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8CCD2" w14:textId="77777777" w:rsidR="00DA265E" w:rsidRPr="00DA265E" w:rsidRDefault="00A2221A" w:rsidP="00DA265E">
                          <w:pPr>
                            <w:spacing w:after="0" w:line="240" w:lineRule="auto"/>
                            <w:rPr>
                              <w:rFonts w:ascii="Montserrat" w:eastAsia="Times New Roman" w:hAnsi="Montserrat"/>
                              <w:b/>
                              <w:sz w:val="14"/>
                              <w:szCs w:val="14"/>
                            </w:rPr>
                          </w:pPr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Programma </w:t>
                          </w:r>
                          <w:proofErr w:type="spellStart"/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>Interreg</w:t>
                          </w:r>
                          <w:proofErr w:type="spellEnd"/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MED </w:t>
                          </w:r>
                          <w:r w:rsidR="00552280"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>N</w:t>
                          </w:r>
                          <w:r w:rsidR="00552280"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ational </w:t>
                          </w:r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>C</w:t>
                          </w:r>
                          <w:r w:rsidR="00552280"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ontact </w:t>
                          </w:r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>P</w:t>
                          </w:r>
                          <w:r w:rsidR="00552280"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>oint</w:t>
                          </w:r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>Italia</w:t>
                          </w:r>
                          <w:proofErr w:type="spellEnd"/>
                          <w:r w:rsidR="00DA265E" w:rsidRPr="00DA265E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B89080E" w14:textId="4FE7CF68" w:rsidR="00A2221A" w:rsidRDefault="00552280" w:rsidP="00DA265E">
                          <w:pPr>
                            <w:spacing w:after="0" w:line="240" w:lineRule="auto"/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</w:pPr>
                          <w:r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Tel</w:t>
                          </w:r>
                          <w:proofErr w:type="gramStart"/>
                          <w:r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.:</w:t>
                          </w:r>
                          <w:proofErr w:type="gramEnd"/>
                          <w:r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 xml:space="preserve"> +39 051 6450415 - </w:t>
                          </w:r>
                          <w:hyperlink r:id="rId1" w:history="1">
                            <w:r w:rsidRPr="00DA265E">
                              <w:rPr>
                                <w:rStyle w:val="Collegamentoipertestuale"/>
                                <w:rFonts w:ascii="Montserrat" w:eastAsia="Times New Roman" w:hAnsi="Montserrat"/>
                                <w:sz w:val="14"/>
                                <w:szCs w:val="14"/>
                              </w:rPr>
                              <w:t>MEDESK@regione.emilia-romagna.it</w:t>
                            </w:r>
                          </w:hyperlink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Orario</w:t>
                          </w:r>
                          <w:proofErr w:type="spellEnd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sportello</w:t>
                          </w:r>
                          <w:proofErr w:type="spellEnd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: Lun/</w:t>
                          </w:r>
                          <w:proofErr w:type="spellStart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Merc</w:t>
                          </w:r>
                          <w:proofErr w:type="spellEnd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Ven</w:t>
                          </w:r>
                          <w:proofErr w:type="spellEnd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 xml:space="preserve"> 10:00–12:00 </w:t>
                          </w:r>
                          <w:proofErr w:type="spellStart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Giov</w:t>
                          </w:r>
                          <w:proofErr w:type="spellEnd"/>
                          <w:r w:rsidR="00DA265E" w:rsidRPr="00DA265E"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 xml:space="preserve"> 14:30–16:30</w:t>
                          </w:r>
                        </w:p>
                        <w:p w14:paraId="31F7CB76" w14:textId="77777777" w:rsidR="00DC403D" w:rsidRDefault="00DC403D" w:rsidP="00DA265E">
                          <w:pPr>
                            <w:spacing w:after="0" w:line="240" w:lineRule="auto"/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</w:pPr>
                        </w:p>
                        <w:p w14:paraId="0A454251" w14:textId="2A73498F" w:rsidR="00DC403D" w:rsidRPr="00DA265E" w:rsidRDefault="00DC403D" w:rsidP="00DA265E">
                          <w:pPr>
                            <w:spacing w:after="0" w:line="240" w:lineRule="auto"/>
                            <w:rPr>
                              <w:rFonts w:ascii="Montserrat" w:eastAsia="Times New Roman" w:hAnsi="Montserrat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 xml:space="preserve">Programma </w:t>
                          </w:r>
                          <w:proofErr w:type="spellStart"/>
                          <w:r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>cofinanziato</w:t>
                          </w:r>
                          <w:proofErr w:type="spellEnd"/>
                          <w:r>
                            <w:rPr>
                              <w:rFonts w:ascii="Montserrat" w:eastAsia="Times New Roman" w:hAnsi="Montserrat"/>
                              <w:sz w:val="14"/>
                              <w:szCs w:val="14"/>
                            </w:rPr>
                            <w:t xml:space="preserve"> dal FESR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AC41"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9.35pt;margin-top:-42.8pt;width:270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" fillcolor="white [3212]" stroked="f">
              <v:textbox>
                <w:txbxContent>
                  <w:p w14:paraId="17F8CCD2" w14:textId="77777777" w:rsidR="00DA265E" w:rsidRPr="00DA265E" w:rsidRDefault="00A2221A" w:rsidP="00DA265E">
                    <w:pPr>
                      <w:spacing w:after="0" w:line="240" w:lineRule="auto"/>
                      <w:rPr>
                        <w:rFonts w:ascii="Montserrat" w:eastAsia="Times New Roman" w:hAnsi="Montserrat"/>
                        <w:b/>
                        <w:sz w:val="14"/>
                        <w:szCs w:val="14"/>
                      </w:rPr>
                    </w:pPr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Programma </w:t>
                    </w:r>
                    <w:proofErr w:type="spellStart"/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>Interreg</w:t>
                    </w:r>
                    <w:proofErr w:type="spellEnd"/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MED </w:t>
                    </w:r>
                    <w:r w:rsidR="00552280"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br/>
                    </w:r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>N</w:t>
                    </w:r>
                    <w:r w:rsidR="00552280"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ational </w:t>
                    </w:r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>C</w:t>
                    </w:r>
                    <w:r w:rsidR="00552280"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ontact </w:t>
                    </w:r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>P</w:t>
                    </w:r>
                    <w:r w:rsidR="00552280"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>oint</w:t>
                    </w:r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>Italia</w:t>
                    </w:r>
                    <w:proofErr w:type="spellEnd"/>
                    <w:r w:rsidR="00DA265E" w:rsidRPr="00DA265E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B89080E" w14:textId="4FE7CF68" w:rsidR="00A2221A" w:rsidRDefault="00552280" w:rsidP="00DA265E">
                    <w:pPr>
                      <w:spacing w:after="0" w:line="240" w:lineRule="auto"/>
                      <w:rPr>
                        <w:rFonts w:ascii="Montserrat" w:eastAsia="Times New Roman" w:hAnsi="Montserrat"/>
                        <w:sz w:val="14"/>
                        <w:szCs w:val="14"/>
                      </w:rPr>
                    </w:pPr>
                    <w:r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Tel</w:t>
                    </w:r>
                    <w:proofErr w:type="gramStart"/>
                    <w:r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.:</w:t>
                    </w:r>
                    <w:proofErr w:type="gramEnd"/>
                    <w:r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 xml:space="preserve"> +39 051 6450415 - </w:t>
                    </w:r>
                    <w:hyperlink r:id="rId2" w:history="1">
                      <w:r w:rsidRPr="00DA265E">
                        <w:rPr>
                          <w:rStyle w:val="Collegamentoipertestuale"/>
                          <w:rFonts w:ascii="Montserrat" w:eastAsia="Times New Roman" w:hAnsi="Montserrat"/>
                          <w:sz w:val="14"/>
                          <w:szCs w:val="14"/>
                        </w:rPr>
                        <w:t>MEDESK@regione.emilia-romagna.it</w:t>
                      </w:r>
                    </w:hyperlink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br/>
                    </w:r>
                    <w:proofErr w:type="spellStart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Orario</w:t>
                    </w:r>
                    <w:proofErr w:type="spellEnd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sportello</w:t>
                    </w:r>
                    <w:proofErr w:type="spellEnd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: Lun/</w:t>
                    </w:r>
                    <w:proofErr w:type="spellStart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Merc</w:t>
                    </w:r>
                    <w:proofErr w:type="spellEnd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/</w:t>
                    </w:r>
                    <w:proofErr w:type="spellStart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Ven</w:t>
                    </w:r>
                    <w:proofErr w:type="spellEnd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 xml:space="preserve"> 10:00–12:00 </w:t>
                    </w:r>
                    <w:proofErr w:type="spellStart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Giov</w:t>
                    </w:r>
                    <w:proofErr w:type="spellEnd"/>
                    <w:r w:rsidR="00DA265E" w:rsidRPr="00DA265E"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 xml:space="preserve"> 14:30–16:30</w:t>
                    </w:r>
                  </w:p>
                  <w:p w14:paraId="31F7CB76" w14:textId="77777777" w:rsidR="00DC403D" w:rsidRDefault="00DC403D" w:rsidP="00DA265E">
                    <w:pPr>
                      <w:spacing w:after="0" w:line="240" w:lineRule="auto"/>
                      <w:rPr>
                        <w:rFonts w:ascii="Montserrat" w:eastAsia="Times New Roman" w:hAnsi="Montserrat"/>
                        <w:sz w:val="14"/>
                        <w:szCs w:val="14"/>
                      </w:rPr>
                    </w:pPr>
                  </w:p>
                  <w:p w14:paraId="0A454251" w14:textId="2A73498F" w:rsidR="00DC403D" w:rsidRPr="00DA265E" w:rsidRDefault="00DC403D" w:rsidP="00DA265E">
                    <w:pPr>
                      <w:spacing w:after="0" w:line="240" w:lineRule="auto"/>
                      <w:rPr>
                        <w:rFonts w:ascii="Montserrat" w:eastAsia="Times New Roman" w:hAnsi="Montserrat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 xml:space="preserve">Programma </w:t>
                    </w:r>
                    <w:proofErr w:type="spellStart"/>
                    <w:r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>cofinanziato</w:t>
                    </w:r>
                    <w:proofErr w:type="spellEnd"/>
                    <w:r>
                      <w:rPr>
                        <w:rFonts w:ascii="Montserrat" w:eastAsia="Times New Roman" w:hAnsi="Montserrat"/>
                        <w:sz w:val="14"/>
                        <w:szCs w:val="14"/>
                      </w:rPr>
                      <w:t xml:space="preserve"> dal FESR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92E7E" w14:textId="77777777" w:rsidR="00973EA7" w:rsidRDefault="00973EA7" w:rsidP="00D045A7">
      <w:pPr>
        <w:spacing w:after="0" w:line="240" w:lineRule="auto"/>
      </w:pPr>
      <w:r>
        <w:separator/>
      </w:r>
    </w:p>
  </w:footnote>
  <w:footnote w:type="continuationSeparator" w:id="0">
    <w:p w14:paraId="293E2573" w14:textId="77777777" w:rsidR="00973EA7" w:rsidRDefault="00973EA7" w:rsidP="00D0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5273" w14:textId="77777777" w:rsidR="00D045A7" w:rsidRDefault="00A2221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1" layoutInCell="1" allowOverlap="1" wp14:anchorId="0536F5EC" wp14:editId="59F7E2B8">
          <wp:simplePos x="0" y="0"/>
          <wp:positionH relativeFrom="column">
            <wp:align>left</wp:align>
          </wp:positionH>
          <wp:positionV relativeFrom="page">
            <wp:posOffset>597535</wp:posOffset>
          </wp:positionV>
          <wp:extent cx="7045325" cy="10231755"/>
          <wp:effectExtent l="0" t="0" r="0" b="0"/>
          <wp:wrapNone/>
          <wp:docPr id="5" name="Immagine 5" descr="fond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325" cy="102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BEB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D384C"/>
    <w:multiLevelType w:val="hybridMultilevel"/>
    <w:tmpl w:val="ED103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690E"/>
    <w:multiLevelType w:val="hybridMultilevel"/>
    <w:tmpl w:val="8BB4DF3C"/>
    <w:lvl w:ilvl="0" w:tplc="BE3A2C66">
      <w:start w:val="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898"/>
    <w:multiLevelType w:val="hybridMultilevel"/>
    <w:tmpl w:val="C6C642AA"/>
    <w:lvl w:ilvl="0" w:tplc="9FA630F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C1"/>
    <w:rsid w:val="00000813"/>
    <w:rsid w:val="00000F62"/>
    <w:rsid w:val="00013A59"/>
    <w:rsid w:val="00043AC6"/>
    <w:rsid w:val="000A7EB9"/>
    <w:rsid w:val="000F586A"/>
    <w:rsid w:val="00114E43"/>
    <w:rsid w:val="00133A73"/>
    <w:rsid w:val="001507ED"/>
    <w:rsid w:val="00197497"/>
    <w:rsid w:val="001A3875"/>
    <w:rsid w:val="001B1F53"/>
    <w:rsid w:val="001E0FBB"/>
    <w:rsid w:val="00220DC5"/>
    <w:rsid w:val="00220E10"/>
    <w:rsid w:val="00241355"/>
    <w:rsid w:val="00267D41"/>
    <w:rsid w:val="002D36E2"/>
    <w:rsid w:val="002F6C98"/>
    <w:rsid w:val="00344B5A"/>
    <w:rsid w:val="00387F3A"/>
    <w:rsid w:val="0039116E"/>
    <w:rsid w:val="00391F2D"/>
    <w:rsid w:val="00415BF0"/>
    <w:rsid w:val="004606C5"/>
    <w:rsid w:val="004F2178"/>
    <w:rsid w:val="005109B0"/>
    <w:rsid w:val="00552280"/>
    <w:rsid w:val="005B1460"/>
    <w:rsid w:val="005E6C7A"/>
    <w:rsid w:val="005F0D5D"/>
    <w:rsid w:val="006027F0"/>
    <w:rsid w:val="00606B99"/>
    <w:rsid w:val="00626C0D"/>
    <w:rsid w:val="00637473"/>
    <w:rsid w:val="00650533"/>
    <w:rsid w:val="00660069"/>
    <w:rsid w:val="006C36DC"/>
    <w:rsid w:val="00704359"/>
    <w:rsid w:val="007575E8"/>
    <w:rsid w:val="00766228"/>
    <w:rsid w:val="007F6DC6"/>
    <w:rsid w:val="00834F9F"/>
    <w:rsid w:val="00872328"/>
    <w:rsid w:val="0088518D"/>
    <w:rsid w:val="00894E80"/>
    <w:rsid w:val="008A10C1"/>
    <w:rsid w:val="008A31B8"/>
    <w:rsid w:val="008F74F0"/>
    <w:rsid w:val="009268B8"/>
    <w:rsid w:val="009452C5"/>
    <w:rsid w:val="0095777F"/>
    <w:rsid w:val="00973EA7"/>
    <w:rsid w:val="00983984"/>
    <w:rsid w:val="00A11C1E"/>
    <w:rsid w:val="00A2221A"/>
    <w:rsid w:val="00A443A5"/>
    <w:rsid w:val="00A451E7"/>
    <w:rsid w:val="00AA4EFF"/>
    <w:rsid w:val="00AB1C36"/>
    <w:rsid w:val="00B10ECC"/>
    <w:rsid w:val="00B14017"/>
    <w:rsid w:val="00B43838"/>
    <w:rsid w:val="00BE2039"/>
    <w:rsid w:val="00BF3250"/>
    <w:rsid w:val="00C12BFD"/>
    <w:rsid w:val="00C9183A"/>
    <w:rsid w:val="00CA5871"/>
    <w:rsid w:val="00CF5518"/>
    <w:rsid w:val="00D045A7"/>
    <w:rsid w:val="00D0490E"/>
    <w:rsid w:val="00D0635D"/>
    <w:rsid w:val="00D3365F"/>
    <w:rsid w:val="00D365B2"/>
    <w:rsid w:val="00D52FA5"/>
    <w:rsid w:val="00D62B06"/>
    <w:rsid w:val="00D6363F"/>
    <w:rsid w:val="00D67095"/>
    <w:rsid w:val="00DA265E"/>
    <w:rsid w:val="00DC403D"/>
    <w:rsid w:val="00DF0C5B"/>
    <w:rsid w:val="00E05B4B"/>
    <w:rsid w:val="00E22B07"/>
    <w:rsid w:val="00E35C40"/>
    <w:rsid w:val="00E705C7"/>
    <w:rsid w:val="00E7088F"/>
    <w:rsid w:val="00EA33B6"/>
    <w:rsid w:val="00EA4C2D"/>
    <w:rsid w:val="00EE1E85"/>
    <w:rsid w:val="00F00490"/>
    <w:rsid w:val="00FA1B89"/>
    <w:rsid w:val="00FA4A75"/>
    <w:rsid w:val="00FC3E0B"/>
    <w:rsid w:val="00FD6025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01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45A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D045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045A7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D045A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62B06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DF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0C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ESK@regione.emilia-romagna.it?subject=MAIL%20ufficiale%20Contact%20Point%20MED" TargetMode="External"/><Relationship Id="rId2" Type="http://schemas.openxmlformats.org/officeDocument/2006/relationships/hyperlink" Target="mailto:MEDESK@regione.emilia-romagna.it?subject=MAIL%20ufficiale%20Contact%20Point%20M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79C4-600E-B34C-A09A-1B1E9221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388</CharactersWithSpaces>
  <SharedDoc>false</SharedDoc>
  <HLinks>
    <vt:vector size="6" baseType="variant">
      <vt:variant>
        <vt:i4>6946915</vt:i4>
      </vt:variant>
      <vt:variant>
        <vt:i4>-1</vt:i4>
      </vt:variant>
      <vt:variant>
        <vt:i4>2053</vt:i4>
      </vt:variant>
      <vt:variant>
        <vt:i4>1</vt:i4>
      </vt:variant>
      <vt:variant>
        <vt:lpwstr>fond_A4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CHOURAQUI Marjory</dc:creator>
  <cp:keywords/>
  <cp:lastModifiedBy>Lidia Castagnoli</cp:lastModifiedBy>
  <cp:revision>9</cp:revision>
  <cp:lastPrinted>2017-01-24T14:35:00Z</cp:lastPrinted>
  <dcterms:created xsi:type="dcterms:W3CDTF">2017-01-24T10:22:00Z</dcterms:created>
  <dcterms:modified xsi:type="dcterms:W3CDTF">2017-01-24T14:35:00Z</dcterms:modified>
</cp:coreProperties>
</file>